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="0" w:line="400" w:lineRule="exac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附件：</w:t>
      </w:r>
    </w:p>
    <w:p>
      <w:pPr>
        <w:spacing w:line="560" w:lineRule="exact"/>
        <w:jc w:val="center"/>
        <w:rPr>
          <w:rFonts w:eastAsia="黑体"/>
          <w:b/>
          <w:bCs/>
          <w:sz w:val="44"/>
          <w:szCs w:val="44"/>
        </w:rPr>
      </w:pPr>
      <w:r>
        <w:rPr>
          <w:rFonts w:hint="eastAsia" w:eastAsia="黑体"/>
          <w:b/>
          <w:bCs/>
          <w:sz w:val="44"/>
          <w:szCs w:val="44"/>
        </w:rPr>
        <w:t>江西省科学院应聘人员登记表</w:t>
      </w:r>
    </w:p>
    <w:tbl>
      <w:tblPr>
        <w:tblStyle w:val="4"/>
        <w:tblW w:w="97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8"/>
        <w:gridCol w:w="844"/>
        <w:gridCol w:w="431"/>
        <w:gridCol w:w="342"/>
        <w:gridCol w:w="720"/>
        <w:gridCol w:w="378"/>
        <w:gridCol w:w="1260"/>
        <w:gridCol w:w="526"/>
        <w:gridCol w:w="1102"/>
        <w:gridCol w:w="698"/>
        <w:gridCol w:w="716"/>
        <w:gridCol w:w="1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228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名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性别</w:t>
            </w:r>
          </w:p>
        </w:tc>
        <w:tc>
          <w:tcPr>
            <w:tcW w:w="1260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628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出生年月</w:t>
            </w:r>
          </w:p>
        </w:tc>
        <w:tc>
          <w:tcPr>
            <w:tcW w:w="1414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466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（近期免</w:t>
            </w:r>
          </w:p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228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民</w:t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族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籍</w:t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贯</w:t>
            </w:r>
          </w:p>
        </w:tc>
        <w:tc>
          <w:tcPr>
            <w:tcW w:w="1260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628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政治面貌</w:t>
            </w:r>
          </w:p>
        </w:tc>
        <w:tc>
          <w:tcPr>
            <w:tcW w:w="1414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466" w:type="dxa"/>
            <w:vMerge w:val="continue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exact"/>
          <w:jc w:val="center"/>
        </w:trPr>
        <w:tc>
          <w:tcPr>
            <w:tcW w:w="1228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学</w:t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历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是否统招</w:t>
            </w:r>
          </w:p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研究生</w:t>
            </w:r>
          </w:p>
        </w:tc>
        <w:tc>
          <w:tcPr>
            <w:tcW w:w="1260" w:type="dxa"/>
            <w:vAlign w:val="center"/>
          </w:tcPr>
          <w:p>
            <w:pPr>
              <w:spacing w:after="0" w:line="480" w:lineRule="auto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628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第一学历是否全日制本科</w:t>
            </w:r>
          </w:p>
        </w:tc>
        <w:tc>
          <w:tcPr>
            <w:tcW w:w="1414" w:type="dxa"/>
            <w:gridSpan w:val="2"/>
            <w:vAlign w:val="center"/>
          </w:tcPr>
          <w:p>
            <w:pPr>
              <w:spacing w:after="0" w:line="480" w:lineRule="auto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466" w:type="dxa"/>
            <w:vMerge w:val="continue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exact"/>
          <w:jc w:val="center"/>
        </w:trPr>
        <w:tc>
          <w:tcPr>
            <w:tcW w:w="1228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博士研究生就读学校</w:t>
            </w:r>
          </w:p>
        </w:tc>
        <w:tc>
          <w:tcPr>
            <w:tcW w:w="2715" w:type="dxa"/>
            <w:gridSpan w:val="5"/>
            <w:vMerge w:val="restart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Merge w:val="restart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博士研究生</w:t>
            </w:r>
          </w:p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所学专业</w:t>
            </w:r>
          </w:p>
        </w:tc>
        <w:tc>
          <w:tcPr>
            <w:tcW w:w="2516" w:type="dxa"/>
            <w:gridSpan w:val="3"/>
            <w:vMerge w:val="restart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就读时间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atLeast"/>
          <w:jc w:val="center"/>
        </w:trPr>
        <w:tc>
          <w:tcPr>
            <w:tcW w:w="1228" w:type="dxa"/>
            <w:vMerge w:val="continue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2715" w:type="dxa"/>
            <w:gridSpan w:val="5"/>
            <w:vMerge w:val="continue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Merge w:val="continue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2516" w:type="dxa"/>
            <w:gridSpan w:val="3"/>
            <w:vMerge w:val="continue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25" w:hRule="exact"/>
          <w:jc w:val="center"/>
        </w:trPr>
        <w:tc>
          <w:tcPr>
            <w:tcW w:w="1228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硕士研究生就读学校</w:t>
            </w:r>
          </w:p>
        </w:tc>
        <w:tc>
          <w:tcPr>
            <w:tcW w:w="2715" w:type="dxa"/>
            <w:gridSpan w:val="5"/>
            <w:vMerge w:val="restart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Merge w:val="restart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硕士研究生</w:t>
            </w:r>
          </w:p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所学专业</w:t>
            </w:r>
          </w:p>
        </w:tc>
        <w:tc>
          <w:tcPr>
            <w:tcW w:w="2516" w:type="dxa"/>
            <w:gridSpan w:val="3"/>
            <w:vMerge w:val="restart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就读时间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atLeast"/>
          <w:jc w:val="center"/>
        </w:trPr>
        <w:tc>
          <w:tcPr>
            <w:tcW w:w="1228" w:type="dxa"/>
            <w:vMerge w:val="continue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2715" w:type="dxa"/>
            <w:gridSpan w:val="5"/>
            <w:vMerge w:val="continue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Merge w:val="continue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2516" w:type="dxa"/>
            <w:gridSpan w:val="3"/>
            <w:vMerge w:val="continue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exact"/>
          <w:jc w:val="center"/>
        </w:trPr>
        <w:tc>
          <w:tcPr>
            <w:tcW w:w="1228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本科</w:t>
            </w:r>
          </w:p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就读学校</w:t>
            </w:r>
          </w:p>
        </w:tc>
        <w:tc>
          <w:tcPr>
            <w:tcW w:w="2715" w:type="dxa"/>
            <w:gridSpan w:val="5"/>
            <w:vMerge w:val="restart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Merge w:val="restart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本科</w:t>
            </w:r>
          </w:p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所学专业</w:t>
            </w:r>
          </w:p>
        </w:tc>
        <w:tc>
          <w:tcPr>
            <w:tcW w:w="2516" w:type="dxa"/>
            <w:gridSpan w:val="3"/>
            <w:vMerge w:val="restart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就读时间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228" w:type="dxa"/>
            <w:vMerge w:val="continue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2715" w:type="dxa"/>
            <w:gridSpan w:val="5"/>
            <w:vMerge w:val="continue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Merge w:val="continue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2516" w:type="dxa"/>
            <w:gridSpan w:val="3"/>
            <w:vMerge w:val="continue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2072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英语证书</w:t>
            </w:r>
          </w:p>
        </w:tc>
        <w:tc>
          <w:tcPr>
            <w:tcW w:w="1871" w:type="dxa"/>
            <w:gridSpan w:val="4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其他证书</w:t>
            </w:r>
          </w:p>
        </w:tc>
        <w:tc>
          <w:tcPr>
            <w:tcW w:w="3982" w:type="dxa"/>
            <w:gridSpan w:val="4"/>
            <w:vAlign w:val="center"/>
          </w:tcPr>
          <w:p>
            <w:pPr>
              <w:spacing w:after="0"/>
              <w:ind w:firstLine="360" w:firstLineChars="15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2072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家庭详细住址</w:t>
            </w:r>
          </w:p>
        </w:tc>
        <w:tc>
          <w:tcPr>
            <w:tcW w:w="3657" w:type="dxa"/>
            <w:gridSpan w:val="6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健康状况</w:t>
            </w:r>
          </w:p>
        </w:tc>
        <w:tc>
          <w:tcPr>
            <w:tcW w:w="2182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2072" w:type="dxa"/>
            <w:gridSpan w:val="2"/>
            <w:vMerge w:val="restart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是否结婚或</w:t>
            </w:r>
          </w:p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有男（女）朋友</w:t>
            </w:r>
          </w:p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（填是或者否）</w:t>
            </w:r>
          </w:p>
        </w:tc>
        <w:tc>
          <w:tcPr>
            <w:tcW w:w="773" w:type="dxa"/>
            <w:gridSpan w:val="2"/>
            <w:vMerge w:val="restart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姓名</w:t>
            </w:r>
          </w:p>
        </w:tc>
        <w:tc>
          <w:tcPr>
            <w:tcW w:w="1638" w:type="dxa"/>
            <w:gridSpan w:val="2"/>
            <w:vMerge w:val="restart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628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学历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2072" w:type="dxa"/>
            <w:gridSpan w:val="2"/>
            <w:vMerge w:val="continue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vMerge w:val="continue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638" w:type="dxa"/>
            <w:gridSpan w:val="2"/>
            <w:vMerge w:val="continue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628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工作单位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3" w:hRule="atLeast"/>
          <w:jc w:val="center"/>
        </w:trPr>
        <w:tc>
          <w:tcPr>
            <w:tcW w:w="2072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所获奖项及时间</w:t>
            </w:r>
          </w:p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sz w:val="24"/>
                <w:szCs w:val="24"/>
              </w:rPr>
              <w:t>(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写你认为最重要的两项</w:t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>)</w:t>
            </w:r>
          </w:p>
        </w:tc>
        <w:tc>
          <w:tcPr>
            <w:tcW w:w="3131" w:type="dxa"/>
            <w:gridSpan w:val="5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628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受处分情况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2" w:hRule="atLeast"/>
          <w:jc w:val="center"/>
        </w:trPr>
        <w:tc>
          <w:tcPr>
            <w:tcW w:w="2072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主持或主要参与（排名前三）的科研项目数量及名称</w:t>
            </w:r>
          </w:p>
        </w:tc>
        <w:tc>
          <w:tcPr>
            <w:tcW w:w="7639" w:type="dxa"/>
            <w:gridSpan w:val="10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51" w:hRule="atLeast"/>
          <w:jc w:val="center"/>
        </w:trPr>
        <w:tc>
          <w:tcPr>
            <w:tcW w:w="2072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以第一、二作者身份发表的科研论文数量及名称</w:t>
            </w:r>
          </w:p>
        </w:tc>
        <w:tc>
          <w:tcPr>
            <w:tcW w:w="7639" w:type="dxa"/>
            <w:gridSpan w:val="10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4" w:hRule="atLeast"/>
          <w:jc w:val="center"/>
        </w:trPr>
        <w:tc>
          <w:tcPr>
            <w:tcW w:w="2072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主要工作经历</w:t>
            </w:r>
          </w:p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及业绩</w:t>
            </w:r>
          </w:p>
        </w:tc>
        <w:tc>
          <w:tcPr>
            <w:tcW w:w="7639" w:type="dxa"/>
            <w:gridSpan w:val="10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7" w:hRule="atLeast"/>
          <w:jc w:val="center"/>
        </w:trPr>
        <w:tc>
          <w:tcPr>
            <w:tcW w:w="2072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性格特点</w:t>
            </w:r>
          </w:p>
        </w:tc>
        <w:tc>
          <w:tcPr>
            <w:tcW w:w="3131" w:type="dxa"/>
            <w:gridSpan w:val="5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628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特</w:t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长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  <w:jc w:val="center"/>
        </w:trPr>
        <w:tc>
          <w:tcPr>
            <w:tcW w:w="2072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联系方式</w:t>
            </w:r>
          </w:p>
        </w:tc>
        <w:tc>
          <w:tcPr>
            <w:tcW w:w="3131" w:type="dxa"/>
            <w:gridSpan w:val="5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628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电子邮箱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</w:tbl>
    <w:p>
      <w:pPr>
        <w:spacing w:line="240" w:lineRule="exact"/>
        <w:jc w:val="both"/>
        <w:rPr>
          <w:rFonts w:ascii="宋体" w:hAnsi="宋体" w:eastAsia="宋体"/>
          <w:sz w:val="24"/>
          <w:szCs w:val="24"/>
        </w:rPr>
      </w:pPr>
      <w:r>
        <w:rPr>
          <w:rFonts w:hint="eastAsia" w:ascii="楷体_GB2312" w:hAnsi="宋体" w:eastAsia="楷体_GB2312"/>
          <w:bCs/>
        </w:rPr>
        <w:t>说明：</w:t>
      </w:r>
      <w:r>
        <w:rPr>
          <w:rFonts w:hint="eastAsia" w:ascii="楷体_GB2312" w:hAnsi="宋体" w:eastAsia="楷体_GB2312"/>
          <w:bCs/>
          <w:szCs w:val="21"/>
        </w:rPr>
        <w:t>请应聘者如实填写</w:t>
      </w:r>
      <w:r>
        <w:rPr>
          <w:rFonts w:ascii="楷体_GB2312" w:hAnsi="宋体" w:eastAsia="楷体_GB2312"/>
          <w:bCs/>
          <w:szCs w:val="21"/>
        </w:rPr>
        <w:t>,</w:t>
      </w:r>
      <w:r>
        <w:rPr>
          <w:rFonts w:hint="eastAsia" w:ascii="楷体_GB2312" w:hAnsi="宋体" w:eastAsia="楷体_GB2312"/>
          <w:bCs/>
          <w:szCs w:val="21"/>
        </w:rPr>
        <w:t>隐瞒有关情况或者提供虚假材料的，聘用单位有权取消应聘者的聘用资格</w:t>
      </w:r>
      <w:r>
        <w:rPr>
          <w:rFonts w:ascii="楷体_GB2312" w:hAnsi="宋体" w:eastAsia="楷体_GB2312"/>
          <w:bCs/>
          <w:szCs w:val="21"/>
        </w:rPr>
        <w:t>,</w:t>
      </w:r>
      <w:r>
        <w:rPr>
          <w:rFonts w:hint="eastAsia" w:ascii="楷体_GB2312" w:hAnsi="宋体" w:eastAsia="楷体_GB2312"/>
          <w:bCs/>
          <w:szCs w:val="21"/>
        </w:rPr>
        <w:t>所造成的一切后果由应聘者本人承担。</w:t>
      </w:r>
    </w:p>
    <w:p/>
    <w:sectPr>
      <w:headerReference r:id="rId3" w:type="default"/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F32CE5"/>
    <w:rsid w:val="2EF32CE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2017-03-30T07:15:00Z</dcterms:created>
  <dc:creator>Administrator</dc:creator>
  <cp:lastModifiedBy>Administrator</cp:lastModifiedBy>
  <dcterms:modified xsi:type="dcterms:W3CDTF">2017-03-30T07:16:07Z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